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17E8F" w14:textId="17464594" w:rsidR="00000E19" w:rsidRDefault="00000E19" w:rsidP="00000E19">
      <w:pPr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634C62A7" wp14:editId="1A2EFA55">
            <wp:extent cx="1012190" cy="1322705"/>
            <wp:effectExtent l="0" t="0" r="0" b="0"/>
            <wp:docPr id="12066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0D7EB" w14:textId="77777777" w:rsidR="00000E19" w:rsidRDefault="00000E19" w:rsidP="00000E19">
      <w:pPr>
        <w:spacing w:after="0" w:line="240" w:lineRule="auto"/>
        <w:ind w:left="2832"/>
        <w:rPr>
          <w:rFonts w:ascii="Edwardian Script ITC" w:hAnsi="Edwardian Script ITC"/>
          <w:noProof/>
          <w:color w:val="215868"/>
          <w:sz w:val="32"/>
          <w:szCs w:val="40"/>
          <w:lang w:eastAsia="it-IT"/>
        </w:rPr>
      </w:pPr>
      <w:r>
        <w:rPr>
          <w:noProof/>
          <w:lang w:eastAsia="it-IT"/>
        </w:rPr>
        <w:t xml:space="preserve">               </w:t>
      </w:r>
      <w:r>
        <w:rPr>
          <w:rFonts w:ascii="Edwardian Script ITC" w:hAnsi="Edwardian Script ITC"/>
          <w:noProof/>
          <w:color w:val="215868"/>
          <w:sz w:val="32"/>
          <w:szCs w:val="40"/>
          <w:lang w:eastAsia="it-IT"/>
        </w:rPr>
        <w:t>Orazio Francesco Piazza</w:t>
      </w:r>
    </w:p>
    <w:p w14:paraId="57591B16" w14:textId="72033C0D" w:rsidR="00000E19" w:rsidRPr="005145A9" w:rsidRDefault="00000E19" w:rsidP="005145A9">
      <w:pPr>
        <w:jc w:val="center"/>
        <w:rPr>
          <w:rFonts w:ascii="Edwardian Script ITC" w:hAnsi="Edwardian Script ITC"/>
          <w:noProof/>
          <w:color w:val="215868"/>
          <w:sz w:val="32"/>
          <w:szCs w:val="40"/>
          <w:lang w:eastAsia="it-IT"/>
        </w:rPr>
      </w:pPr>
      <w:r>
        <w:rPr>
          <w:rFonts w:ascii="Edwardian Script ITC" w:hAnsi="Edwardian Script ITC"/>
          <w:noProof/>
          <w:color w:val="215868"/>
          <w:sz w:val="32"/>
          <w:szCs w:val="40"/>
          <w:lang w:eastAsia="it-IT"/>
        </w:rPr>
        <w:t>Vescovo di Viterbo</w:t>
      </w:r>
    </w:p>
    <w:p w14:paraId="5C4FF44D" w14:textId="49DCBA05" w:rsidR="00000E19" w:rsidRPr="00FB7C85" w:rsidRDefault="00000E19" w:rsidP="00FB7C85">
      <w:pPr>
        <w:ind w:firstLine="708"/>
        <w:rPr>
          <w:rFonts w:ascii="Book Antiqua" w:hAnsi="Book Antiqua"/>
          <w:sz w:val="24"/>
          <w:szCs w:val="24"/>
        </w:rPr>
      </w:pPr>
      <w:r w:rsidRPr="00FB7C85">
        <w:rPr>
          <w:rFonts w:ascii="Book Antiqua" w:hAnsi="Book Antiqua"/>
          <w:sz w:val="24"/>
          <w:szCs w:val="24"/>
        </w:rPr>
        <w:t xml:space="preserve">Carissimi Dirigenti, Docenti, </w:t>
      </w:r>
      <w:r w:rsidR="00C210F6">
        <w:rPr>
          <w:rFonts w:ascii="Book Antiqua" w:hAnsi="Book Antiqua"/>
          <w:sz w:val="24"/>
          <w:szCs w:val="24"/>
        </w:rPr>
        <w:t>P</w:t>
      </w:r>
      <w:r w:rsidRPr="00FB7C85">
        <w:rPr>
          <w:rFonts w:ascii="Book Antiqua" w:hAnsi="Book Antiqua"/>
          <w:sz w:val="24"/>
          <w:szCs w:val="24"/>
        </w:rPr>
        <w:t xml:space="preserve">ersonale Amministrativo e Ata, </w:t>
      </w:r>
      <w:r w:rsidR="00C210F6">
        <w:rPr>
          <w:rFonts w:ascii="Book Antiqua" w:hAnsi="Book Antiqua"/>
          <w:sz w:val="24"/>
          <w:szCs w:val="24"/>
        </w:rPr>
        <w:t xml:space="preserve">Alunni e </w:t>
      </w:r>
      <w:r w:rsidR="00FB7C85">
        <w:rPr>
          <w:rFonts w:ascii="Book Antiqua" w:hAnsi="Book Antiqua"/>
          <w:sz w:val="24"/>
          <w:szCs w:val="24"/>
        </w:rPr>
        <w:t>Studenti</w:t>
      </w:r>
      <w:r w:rsidRPr="00FB7C85">
        <w:rPr>
          <w:rFonts w:ascii="Book Antiqua" w:hAnsi="Book Antiqua"/>
          <w:sz w:val="24"/>
          <w:szCs w:val="24"/>
        </w:rPr>
        <w:t>,</w:t>
      </w:r>
    </w:p>
    <w:p w14:paraId="025C2749" w14:textId="42D8C1B9" w:rsidR="00000E19" w:rsidRPr="00FB7C85" w:rsidRDefault="00000E19" w:rsidP="005145A9">
      <w:pPr>
        <w:ind w:firstLine="709"/>
        <w:contextualSpacing/>
        <w:jc w:val="both"/>
        <w:rPr>
          <w:rFonts w:ascii="Book Antiqua" w:hAnsi="Book Antiqua"/>
          <w:sz w:val="24"/>
          <w:szCs w:val="24"/>
        </w:rPr>
      </w:pPr>
      <w:r w:rsidRPr="00FB7C85">
        <w:rPr>
          <w:rFonts w:ascii="Book Antiqua" w:hAnsi="Book Antiqua"/>
          <w:sz w:val="24"/>
          <w:szCs w:val="24"/>
        </w:rPr>
        <w:t xml:space="preserve">non posso non sentirmi </w:t>
      </w:r>
      <w:r w:rsidR="00FB7C85" w:rsidRPr="00FB7C85">
        <w:rPr>
          <w:rFonts w:ascii="Book Antiqua" w:hAnsi="Book Antiqua"/>
          <w:sz w:val="24"/>
          <w:szCs w:val="24"/>
        </w:rPr>
        <w:t xml:space="preserve">vicino </w:t>
      </w:r>
      <w:r w:rsidRPr="00FB7C85">
        <w:rPr>
          <w:rFonts w:ascii="Book Antiqua" w:hAnsi="Book Antiqua"/>
          <w:sz w:val="24"/>
          <w:szCs w:val="24"/>
        </w:rPr>
        <w:t xml:space="preserve">a Voi tutti all’inizio di questo nuovo anno scolastico per invocare </w:t>
      </w:r>
      <w:r w:rsidR="00FB7C85">
        <w:rPr>
          <w:rFonts w:ascii="Book Antiqua" w:hAnsi="Book Antiqua"/>
          <w:sz w:val="24"/>
          <w:szCs w:val="24"/>
        </w:rPr>
        <w:t>i doni di Dio</w:t>
      </w:r>
      <w:r w:rsidRPr="00FB7C85">
        <w:rPr>
          <w:rFonts w:ascii="Book Antiqua" w:hAnsi="Book Antiqua"/>
          <w:sz w:val="24"/>
          <w:szCs w:val="24"/>
        </w:rPr>
        <w:t xml:space="preserve"> e augurare un proficuo cammino </w:t>
      </w:r>
      <w:r w:rsidR="00FB7C85" w:rsidRPr="00FB7C85">
        <w:rPr>
          <w:rFonts w:ascii="Book Antiqua" w:hAnsi="Book Antiqua"/>
          <w:sz w:val="24"/>
          <w:szCs w:val="24"/>
        </w:rPr>
        <w:t>di impegno</w:t>
      </w:r>
      <w:r w:rsidRPr="00FB7C85">
        <w:rPr>
          <w:rFonts w:ascii="Book Antiqua" w:hAnsi="Book Antiqua"/>
          <w:sz w:val="24"/>
          <w:szCs w:val="24"/>
        </w:rPr>
        <w:t xml:space="preserve"> condiviso. La Comunità scolastica è una Famiglia che vive in ragione della piena e diretta collaborazione di ogni </w:t>
      </w:r>
      <w:r w:rsidR="00FB7C85">
        <w:rPr>
          <w:rFonts w:ascii="Book Antiqua" w:hAnsi="Book Antiqua"/>
          <w:sz w:val="24"/>
          <w:szCs w:val="24"/>
        </w:rPr>
        <w:t xml:space="preserve">sua </w:t>
      </w:r>
      <w:r w:rsidRPr="00FB7C85">
        <w:rPr>
          <w:rFonts w:ascii="Book Antiqua" w:hAnsi="Book Antiqua"/>
          <w:sz w:val="24"/>
          <w:szCs w:val="24"/>
        </w:rPr>
        <w:t xml:space="preserve">componente, appunto per costituire la </w:t>
      </w:r>
      <w:r w:rsidRPr="00C210F6">
        <w:rPr>
          <w:rFonts w:ascii="Book Antiqua" w:hAnsi="Book Antiqua"/>
          <w:i/>
          <w:iCs/>
          <w:sz w:val="24"/>
          <w:szCs w:val="24"/>
        </w:rPr>
        <w:t xml:space="preserve">trama </w:t>
      </w:r>
      <w:r w:rsidR="00FB7C85" w:rsidRPr="00C210F6">
        <w:rPr>
          <w:rFonts w:ascii="Book Antiqua" w:hAnsi="Book Antiqua"/>
          <w:i/>
          <w:iCs/>
          <w:sz w:val="24"/>
          <w:szCs w:val="24"/>
        </w:rPr>
        <w:t>formativa</w:t>
      </w:r>
      <w:r w:rsidR="00FB7C85">
        <w:rPr>
          <w:rFonts w:ascii="Book Antiqua" w:hAnsi="Book Antiqua"/>
          <w:sz w:val="24"/>
          <w:szCs w:val="24"/>
        </w:rPr>
        <w:t xml:space="preserve"> </w:t>
      </w:r>
      <w:r w:rsidRPr="00FB7C85">
        <w:rPr>
          <w:rFonts w:ascii="Book Antiqua" w:hAnsi="Book Antiqua"/>
          <w:sz w:val="24"/>
          <w:szCs w:val="24"/>
        </w:rPr>
        <w:t xml:space="preserve">di un ambito vitale ricco e variegato, confluenza di </w:t>
      </w:r>
      <w:r w:rsidR="00FB7C85">
        <w:rPr>
          <w:rFonts w:ascii="Book Antiqua" w:hAnsi="Book Antiqua"/>
          <w:sz w:val="24"/>
          <w:szCs w:val="24"/>
        </w:rPr>
        <w:t xml:space="preserve">molteplici </w:t>
      </w:r>
      <w:r w:rsidRPr="00FB7C85">
        <w:rPr>
          <w:rFonts w:ascii="Book Antiqua" w:hAnsi="Book Antiqua"/>
          <w:sz w:val="24"/>
          <w:szCs w:val="24"/>
        </w:rPr>
        <w:t xml:space="preserve">esperienze e occasione di crescita umana e culturale attraverso lo </w:t>
      </w:r>
      <w:r w:rsidRPr="00DC07C1">
        <w:rPr>
          <w:rFonts w:ascii="Book Antiqua" w:hAnsi="Book Antiqua"/>
          <w:i/>
          <w:iCs/>
          <w:sz w:val="24"/>
          <w:szCs w:val="24"/>
        </w:rPr>
        <w:t xml:space="preserve">stile </w:t>
      </w:r>
      <w:r w:rsidR="00FB7C85" w:rsidRPr="00DC07C1">
        <w:rPr>
          <w:rFonts w:ascii="Book Antiqua" w:hAnsi="Book Antiqua"/>
          <w:i/>
          <w:iCs/>
          <w:sz w:val="24"/>
          <w:szCs w:val="24"/>
        </w:rPr>
        <w:t>d</w:t>
      </w:r>
      <w:r w:rsidRPr="00DC07C1">
        <w:rPr>
          <w:rFonts w:ascii="Book Antiqua" w:hAnsi="Book Antiqua"/>
          <w:i/>
          <w:iCs/>
          <w:sz w:val="24"/>
          <w:szCs w:val="24"/>
        </w:rPr>
        <w:t>ella reciprocità</w:t>
      </w:r>
      <w:r w:rsidR="00C210F6">
        <w:rPr>
          <w:rFonts w:ascii="Book Antiqua" w:hAnsi="Book Antiqua"/>
          <w:i/>
          <w:iCs/>
          <w:sz w:val="24"/>
          <w:szCs w:val="24"/>
        </w:rPr>
        <w:t xml:space="preserve"> e della cura</w:t>
      </w:r>
      <w:r w:rsidRPr="00FB7C85">
        <w:rPr>
          <w:rFonts w:ascii="Book Antiqua" w:hAnsi="Book Antiqua"/>
          <w:sz w:val="24"/>
          <w:szCs w:val="24"/>
        </w:rPr>
        <w:t xml:space="preserve">. A </w:t>
      </w:r>
      <w:r w:rsidR="00C210F6">
        <w:rPr>
          <w:rFonts w:ascii="Book Antiqua" w:hAnsi="Book Antiqua"/>
          <w:sz w:val="24"/>
          <w:szCs w:val="24"/>
        </w:rPr>
        <w:t>ciascuno</w:t>
      </w:r>
      <w:r w:rsidRPr="00FB7C85">
        <w:rPr>
          <w:rFonts w:ascii="Book Antiqua" w:hAnsi="Book Antiqua"/>
          <w:sz w:val="24"/>
          <w:szCs w:val="24"/>
        </w:rPr>
        <w:t xml:space="preserve">, nell’assicurare la mia vicinanza e preghiera, chiedo di </w:t>
      </w:r>
      <w:r w:rsidRPr="00FB7C85">
        <w:rPr>
          <w:rFonts w:ascii="Book Antiqua" w:hAnsi="Book Antiqua"/>
          <w:i/>
          <w:sz w:val="24"/>
          <w:szCs w:val="24"/>
        </w:rPr>
        <w:t>sapersi prendere cura</w:t>
      </w:r>
      <w:r w:rsidRPr="00FB7C85">
        <w:rPr>
          <w:rFonts w:ascii="Book Antiqua" w:hAnsi="Book Antiqua"/>
          <w:sz w:val="24"/>
          <w:szCs w:val="24"/>
        </w:rPr>
        <w:t xml:space="preserve"> </w:t>
      </w:r>
      <w:r w:rsidRPr="00C210F6">
        <w:rPr>
          <w:rFonts w:ascii="Book Antiqua" w:hAnsi="Book Antiqua"/>
          <w:i/>
          <w:iCs/>
          <w:sz w:val="24"/>
          <w:szCs w:val="24"/>
        </w:rPr>
        <w:t>di tutti gli altri</w:t>
      </w:r>
      <w:r w:rsidRPr="00FB7C85">
        <w:rPr>
          <w:rFonts w:ascii="Book Antiqua" w:hAnsi="Book Antiqua"/>
          <w:sz w:val="24"/>
          <w:szCs w:val="24"/>
        </w:rPr>
        <w:t xml:space="preserve">! È proprio questo il significato profondo del termine </w:t>
      </w:r>
      <w:r w:rsidRPr="00FB7C85">
        <w:rPr>
          <w:rFonts w:ascii="Book Antiqua" w:hAnsi="Book Antiqua"/>
          <w:i/>
          <w:sz w:val="24"/>
          <w:szCs w:val="24"/>
        </w:rPr>
        <w:t>responsabilità</w:t>
      </w:r>
      <w:r w:rsidRPr="00FB7C85">
        <w:rPr>
          <w:rFonts w:ascii="Book Antiqua" w:hAnsi="Book Antiqua"/>
          <w:sz w:val="24"/>
          <w:szCs w:val="24"/>
        </w:rPr>
        <w:t xml:space="preserve">: farsi carico, rendersi garante dell’altro, </w:t>
      </w:r>
      <w:r w:rsidR="00DC07C1" w:rsidRPr="00FB7C85">
        <w:rPr>
          <w:rFonts w:ascii="Book Antiqua" w:hAnsi="Book Antiqua"/>
          <w:sz w:val="24"/>
          <w:szCs w:val="24"/>
        </w:rPr>
        <w:t>riconsegnare</w:t>
      </w:r>
      <w:r w:rsidR="00DC07C1">
        <w:rPr>
          <w:rFonts w:ascii="Book Antiqua" w:hAnsi="Book Antiqua"/>
          <w:sz w:val="24"/>
          <w:szCs w:val="24"/>
        </w:rPr>
        <w:t>,</w:t>
      </w:r>
      <w:r w:rsidR="00DC07C1" w:rsidRPr="00FB7C85">
        <w:rPr>
          <w:rFonts w:ascii="Book Antiqua" w:hAnsi="Book Antiqua"/>
          <w:sz w:val="24"/>
          <w:szCs w:val="24"/>
        </w:rPr>
        <w:t xml:space="preserve"> con</w:t>
      </w:r>
      <w:r w:rsidRPr="00FB7C85">
        <w:rPr>
          <w:rFonts w:ascii="Book Antiqua" w:hAnsi="Book Antiqua"/>
          <w:sz w:val="24"/>
          <w:szCs w:val="24"/>
        </w:rPr>
        <w:t xml:space="preserve"> la ricchezza del proprio contributo</w:t>
      </w:r>
      <w:r w:rsidR="00DC07C1">
        <w:rPr>
          <w:rFonts w:ascii="Book Antiqua" w:hAnsi="Book Antiqua"/>
          <w:sz w:val="24"/>
          <w:szCs w:val="24"/>
        </w:rPr>
        <w:t>,</w:t>
      </w:r>
      <w:r w:rsidRPr="00FB7C85">
        <w:rPr>
          <w:rFonts w:ascii="Book Antiqua" w:hAnsi="Book Antiqua"/>
          <w:sz w:val="24"/>
          <w:szCs w:val="24"/>
        </w:rPr>
        <w:t xml:space="preserve"> il dono ricevuto</w:t>
      </w:r>
      <w:r w:rsidR="00DC07C1">
        <w:rPr>
          <w:rFonts w:ascii="Book Antiqua" w:hAnsi="Book Antiqua"/>
          <w:sz w:val="24"/>
          <w:szCs w:val="24"/>
        </w:rPr>
        <w:t xml:space="preserve"> dalla Comunità e nella Comunità</w:t>
      </w:r>
      <w:r w:rsidRPr="00FB7C85">
        <w:rPr>
          <w:rFonts w:ascii="Book Antiqua" w:hAnsi="Book Antiqua"/>
          <w:sz w:val="24"/>
          <w:szCs w:val="24"/>
        </w:rPr>
        <w:t>.</w:t>
      </w:r>
    </w:p>
    <w:p w14:paraId="245BD1EB" w14:textId="7B2FA28A" w:rsidR="00000E19" w:rsidRPr="00FB7C85" w:rsidRDefault="00000E19" w:rsidP="005145A9">
      <w:pPr>
        <w:ind w:firstLine="709"/>
        <w:contextualSpacing/>
        <w:jc w:val="both"/>
        <w:rPr>
          <w:rFonts w:ascii="Book Antiqua" w:hAnsi="Book Antiqua"/>
          <w:sz w:val="24"/>
          <w:szCs w:val="24"/>
        </w:rPr>
      </w:pPr>
      <w:r w:rsidRPr="00FB7C85">
        <w:rPr>
          <w:rFonts w:ascii="Book Antiqua" w:hAnsi="Book Antiqua"/>
          <w:sz w:val="24"/>
          <w:szCs w:val="24"/>
        </w:rPr>
        <w:t xml:space="preserve">Nella specificità di ruolo e funzioni, che include quella di ogni studente nei vari livelli formativi </w:t>
      </w:r>
      <w:r w:rsidR="00DC07C1" w:rsidRPr="00FB7C85">
        <w:rPr>
          <w:rFonts w:ascii="Book Antiqua" w:hAnsi="Book Antiqua"/>
          <w:sz w:val="24"/>
          <w:szCs w:val="24"/>
        </w:rPr>
        <w:t>e</w:t>
      </w:r>
      <w:r w:rsidRPr="00FB7C85">
        <w:rPr>
          <w:rFonts w:ascii="Book Antiqua" w:hAnsi="Book Antiqua"/>
          <w:sz w:val="24"/>
          <w:szCs w:val="24"/>
        </w:rPr>
        <w:t xml:space="preserve"> educativi, </w:t>
      </w:r>
      <w:r w:rsidR="00C210F6">
        <w:rPr>
          <w:rFonts w:ascii="Book Antiqua" w:hAnsi="Book Antiqua"/>
          <w:sz w:val="24"/>
          <w:szCs w:val="24"/>
        </w:rPr>
        <w:t>ogn</w:t>
      </w:r>
      <w:r w:rsidRPr="00FB7C85">
        <w:rPr>
          <w:rFonts w:ascii="Book Antiqua" w:hAnsi="Book Antiqua"/>
          <w:sz w:val="24"/>
          <w:szCs w:val="24"/>
        </w:rPr>
        <w:t xml:space="preserve">uno deve impegnarsi a </w:t>
      </w:r>
      <w:r w:rsidRPr="00FB7C85">
        <w:rPr>
          <w:rFonts w:ascii="Book Antiqua" w:hAnsi="Book Antiqua"/>
          <w:i/>
          <w:sz w:val="24"/>
          <w:szCs w:val="24"/>
        </w:rPr>
        <w:t>garantire</w:t>
      </w:r>
      <w:r w:rsidRPr="00FB7C85">
        <w:rPr>
          <w:rFonts w:ascii="Book Antiqua" w:hAnsi="Book Antiqua"/>
          <w:sz w:val="24"/>
          <w:szCs w:val="24"/>
        </w:rPr>
        <w:t xml:space="preserve"> </w:t>
      </w:r>
      <w:r w:rsidRPr="00DC07C1">
        <w:rPr>
          <w:rFonts w:ascii="Book Antiqua" w:hAnsi="Book Antiqua"/>
          <w:i/>
          <w:iCs/>
          <w:sz w:val="24"/>
          <w:szCs w:val="24"/>
        </w:rPr>
        <w:t>l’altro</w:t>
      </w:r>
      <w:r w:rsidRPr="00FB7C85">
        <w:rPr>
          <w:rFonts w:ascii="Book Antiqua" w:hAnsi="Book Antiqua"/>
          <w:sz w:val="24"/>
          <w:szCs w:val="24"/>
        </w:rPr>
        <w:t xml:space="preserve">, a rendere possibile l’espletamento di un impegno che costruirà il frutto personale e comune della crescita umana e sociale. Sono evidenti la dedizione e la passione che sapete offrire in questo compito così delicato e decisivo per i </w:t>
      </w:r>
      <w:r w:rsidR="00DC07C1">
        <w:rPr>
          <w:rFonts w:ascii="Book Antiqua" w:hAnsi="Book Antiqua"/>
          <w:sz w:val="24"/>
          <w:szCs w:val="24"/>
        </w:rPr>
        <w:t xml:space="preserve">bambini, i ragazzi e i </w:t>
      </w:r>
      <w:r w:rsidRPr="00FB7C85">
        <w:rPr>
          <w:rFonts w:ascii="Book Antiqua" w:hAnsi="Book Antiqua"/>
          <w:sz w:val="24"/>
          <w:szCs w:val="24"/>
        </w:rPr>
        <w:t>giovani</w:t>
      </w:r>
      <w:r w:rsidR="00C210F6">
        <w:rPr>
          <w:rFonts w:ascii="Book Antiqua" w:hAnsi="Book Antiqua"/>
          <w:sz w:val="24"/>
          <w:szCs w:val="24"/>
        </w:rPr>
        <w:t>,</w:t>
      </w:r>
      <w:r w:rsidRPr="00FB7C85">
        <w:rPr>
          <w:rFonts w:ascii="Book Antiqua" w:hAnsi="Book Antiqua"/>
          <w:sz w:val="24"/>
          <w:szCs w:val="24"/>
        </w:rPr>
        <w:t xml:space="preserve"> </w:t>
      </w:r>
      <w:r w:rsidR="00131590" w:rsidRPr="00FB7C85">
        <w:rPr>
          <w:rFonts w:ascii="Book Antiqua" w:hAnsi="Book Antiqua"/>
          <w:sz w:val="24"/>
          <w:szCs w:val="24"/>
        </w:rPr>
        <w:t xml:space="preserve">per </w:t>
      </w:r>
      <w:r w:rsidRPr="00FB7C85">
        <w:rPr>
          <w:rFonts w:ascii="Book Antiqua" w:hAnsi="Book Antiqua"/>
          <w:sz w:val="24"/>
          <w:szCs w:val="24"/>
        </w:rPr>
        <w:t xml:space="preserve">le famiglie, </w:t>
      </w:r>
      <w:r w:rsidR="00131590" w:rsidRPr="00FB7C85">
        <w:rPr>
          <w:rFonts w:ascii="Book Antiqua" w:hAnsi="Book Antiqua"/>
          <w:sz w:val="24"/>
          <w:szCs w:val="24"/>
        </w:rPr>
        <w:t xml:space="preserve">per </w:t>
      </w:r>
      <w:r w:rsidR="00DC07C1">
        <w:rPr>
          <w:rFonts w:ascii="Book Antiqua" w:hAnsi="Book Antiqua"/>
          <w:sz w:val="24"/>
          <w:szCs w:val="24"/>
        </w:rPr>
        <w:t xml:space="preserve">tutta </w:t>
      </w:r>
      <w:r w:rsidRPr="00FB7C85">
        <w:rPr>
          <w:rFonts w:ascii="Book Antiqua" w:hAnsi="Book Antiqua"/>
          <w:sz w:val="24"/>
          <w:szCs w:val="24"/>
        </w:rPr>
        <w:t xml:space="preserve">la realtà sociale e, per questo, </w:t>
      </w:r>
      <w:r w:rsidR="00DC07C1">
        <w:rPr>
          <w:rFonts w:ascii="Book Antiqua" w:hAnsi="Book Antiqua"/>
          <w:sz w:val="24"/>
          <w:szCs w:val="24"/>
        </w:rPr>
        <w:t>esprim</w:t>
      </w:r>
      <w:r w:rsidR="00C210F6">
        <w:rPr>
          <w:rFonts w:ascii="Book Antiqua" w:hAnsi="Book Antiqua"/>
          <w:sz w:val="24"/>
          <w:szCs w:val="24"/>
        </w:rPr>
        <w:t>o</w:t>
      </w:r>
      <w:r w:rsidRPr="00FB7C85">
        <w:rPr>
          <w:rFonts w:ascii="Book Antiqua" w:hAnsi="Book Antiqua"/>
          <w:sz w:val="24"/>
          <w:szCs w:val="24"/>
        </w:rPr>
        <w:t xml:space="preserve"> stima, gratitudine e riconoscenza.</w:t>
      </w:r>
      <w:r w:rsidR="00DC07C1">
        <w:rPr>
          <w:rFonts w:ascii="Book Antiqua" w:hAnsi="Book Antiqua"/>
          <w:sz w:val="24"/>
          <w:szCs w:val="24"/>
        </w:rPr>
        <w:t xml:space="preserve"> Desidero sostenere il vostro impegno perché si possano affrontare le difficoltà di </w:t>
      </w:r>
      <w:r w:rsidR="005145A9">
        <w:rPr>
          <w:rFonts w:ascii="Book Antiqua" w:hAnsi="Book Antiqua"/>
          <w:sz w:val="24"/>
          <w:szCs w:val="24"/>
        </w:rPr>
        <w:t>questo</w:t>
      </w:r>
      <w:r w:rsidR="00DC07C1">
        <w:rPr>
          <w:rFonts w:ascii="Book Antiqua" w:hAnsi="Book Antiqua"/>
          <w:sz w:val="24"/>
          <w:szCs w:val="24"/>
        </w:rPr>
        <w:t xml:space="preserve"> cammino</w:t>
      </w:r>
      <w:r w:rsidR="00C210F6">
        <w:rPr>
          <w:rFonts w:ascii="Book Antiqua" w:hAnsi="Book Antiqua"/>
          <w:sz w:val="24"/>
          <w:szCs w:val="24"/>
        </w:rPr>
        <w:t>,</w:t>
      </w:r>
      <w:r w:rsidR="00DC07C1">
        <w:rPr>
          <w:rFonts w:ascii="Book Antiqua" w:hAnsi="Book Antiqua"/>
          <w:sz w:val="24"/>
          <w:szCs w:val="24"/>
        </w:rPr>
        <w:t xml:space="preserve"> articolato e complesso</w:t>
      </w:r>
      <w:r w:rsidR="00C210F6">
        <w:rPr>
          <w:rFonts w:ascii="Book Antiqua" w:hAnsi="Book Antiqua"/>
          <w:sz w:val="24"/>
          <w:szCs w:val="24"/>
        </w:rPr>
        <w:t>,</w:t>
      </w:r>
      <w:r w:rsidR="00DC07C1">
        <w:rPr>
          <w:rFonts w:ascii="Book Antiqua" w:hAnsi="Book Antiqua"/>
          <w:sz w:val="24"/>
          <w:szCs w:val="24"/>
        </w:rPr>
        <w:t xml:space="preserve"> con la certezza di rinnovate convinzioni </w:t>
      </w:r>
      <w:r w:rsidR="005145A9">
        <w:rPr>
          <w:rFonts w:ascii="Book Antiqua" w:hAnsi="Book Antiqua"/>
          <w:sz w:val="24"/>
          <w:szCs w:val="24"/>
        </w:rPr>
        <w:t>che aiutano ad attraversar</w:t>
      </w:r>
      <w:r w:rsidR="00F0092E">
        <w:rPr>
          <w:rFonts w:ascii="Book Antiqua" w:hAnsi="Book Antiqua"/>
          <w:sz w:val="24"/>
          <w:szCs w:val="24"/>
        </w:rPr>
        <w:t>l</w:t>
      </w:r>
      <w:r w:rsidR="005145A9">
        <w:rPr>
          <w:rFonts w:ascii="Book Antiqua" w:hAnsi="Book Antiqua"/>
          <w:sz w:val="24"/>
          <w:szCs w:val="24"/>
        </w:rPr>
        <w:t>e</w:t>
      </w:r>
      <w:r w:rsidR="00F0092E">
        <w:rPr>
          <w:rFonts w:ascii="Book Antiqua" w:hAnsi="Book Antiqua"/>
          <w:sz w:val="24"/>
          <w:szCs w:val="24"/>
        </w:rPr>
        <w:t>.</w:t>
      </w:r>
      <w:r w:rsidR="005145A9">
        <w:rPr>
          <w:rFonts w:ascii="Book Antiqua" w:hAnsi="Book Antiqua"/>
          <w:sz w:val="24"/>
          <w:szCs w:val="24"/>
        </w:rPr>
        <w:t xml:space="preserve"> </w:t>
      </w:r>
    </w:p>
    <w:p w14:paraId="59EF2EDC" w14:textId="1F3E0FBC" w:rsidR="00000E19" w:rsidRPr="00FB7C85" w:rsidRDefault="005145A9" w:rsidP="00B0463D">
      <w:pPr>
        <w:ind w:firstLine="709"/>
        <w:contextualSpacing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Con </w:t>
      </w:r>
      <w:r w:rsidR="00B45CBE">
        <w:rPr>
          <w:rFonts w:ascii="Book Antiqua" w:hAnsi="Book Antiqua"/>
          <w:sz w:val="24"/>
          <w:szCs w:val="24"/>
        </w:rPr>
        <w:t>sincero realismo</w:t>
      </w:r>
      <w:r>
        <w:rPr>
          <w:rFonts w:ascii="Book Antiqua" w:hAnsi="Book Antiqua"/>
          <w:sz w:val="24"/>
          <w:szCs w:val="24"/>
        </w:rPr>
        <w:t xml:space="preserve"> auguro a</w:t>
      </w:r>
      <w:r w:rsidR="00000E19" w:rsidRPr="00FB7C85">
        <w:rPr>
          <w:rFonts w:ascii="Book Antiqua" w:hAnsi="Book Antiqua"/>
          <w:sz w:val="24"/>
          <w:szCs w:val="24"/>
        </w:rPr>
        <w:t xml:space="preserve"> tutti </w:t>
      </w:r>
      <w:r>
        <w:rPr>
          <w:rFonts w:ascii="Book Antiqua" w:hAnsi="Book Antiqua"/>
          <w:sz w:val="24"/>
          <w:szCs w:val="24"/>
        </w:rPr>
        <w:t>V</w:t>
      </w:r>
      <w:r w:rsidR="00000E19" w:rsidRPr="00FB7C85">
        <w:rPr>
          <w:rFonts w:ascii="Book Antiqua" w:hAnsi="Book Antiqua"/>
          <w:sz w:val="24"/>
          <w:szCs w:val="24"/>
        </w:rPr>
        <w:t xml:space="preserve">oi </w:t>
      </w:r>
      <w:r>
        <w:rPr>
          <w:rFonts w:ascii="Book Antiqua" w:hAnsi="Book Antiqua"/>
          <w:sz w:val="24"/>
          <w:szCs w:val="24"/>
        </w:rPr>
        <w:t>di consolidare</w:t>
      </w:r>
      <w:r w:rsidR="00000E19" w:rsidRPr="00FB7C85">
        <w:rPr>
          <w:rFonts w:ascii="Book Antiqua" w:hAnsi="Book Antiqua"/>
          <w:sz w:val="24"/>
          <w:szCs w:val="24"/>
        </w:rPr>
        <w:t xml:space="preserve"> </w:t>
      </w:r>
      <w:r w:rsidR="00000E19" w:rsidRPr="00FB7C85">
        <w:rPr>
          <w:rFonts w:ascii="Book Antiqua" w:hAnsi="Book Antiqua"/>
          <w:i/>
          <w:sz w:val="24"/>
          <w:szCs w:val="24"/>
        </w:rPr>
        <w:t>sensibilità</w:t>
      </w:r>
      <w:r w:rsidR="00131590" w:rsidRPr="00FB7C85">
        <w:rPr>
          <w:rFonts w:ascii="Book Antiqua" w:hAnsi="Book Antiqua"/>
          <w:i/>
          <w:sz w:val="24"/>
          <w:szCs w:val="24"/>
        </w:rPr>
        <w:t>, motivazion</w:t>
      </w:r>
      <w:r>
        <w:rPr>
          <w:rFonts w:ascii="Book Antiqua" w:hAnsi="Book Antiqua"/>
          <w:i/>
          <w:sz w:val="24"/>
          <w:szCs w:val="24"/>
        </w:rPr>
        <w:t>e</w:t>
      </w:r>
      <w:r w:rsidR="00131590" w:rsidRPr="00FB7C85">
        <w:rPr>
          <w:rFonts w:ascii="Book Antiqua" w:hAnsi="Book Antiqua"/>
          <w:i/>
          <w:sz w:val="24"/>
          <w:szCs w:val="24"/>
        </w:rPr>
        <w:t>, determinazione</w:t>
      </w:r>
      <w:r w:rsidR="00124618">
        <w:rPr>
          <w:rFonts w:ascii="Book Antiqua" w:hAnsi="Book Antiqua"/>
          <w:i/>
          <w:sz w:val="24"/>
          <w:szCs w:val="24"/>
        </w:rPr>
        <w:t xml:space="preserve"> nell’impegno</w:t>
      </w:r>
      <w:r w:rsidR="00131590" w:rsidRPr="00FB7C85">
        <w:rPr>
          <w:rFonts w:ascii="Book Antiqua" w:hAnsi="Book Antiqua"/>
          <w:i/>
          <w:sz w:val="24"/>
          <w:szCs w:val="24"/>
        </w:rPr>
        <w:t xml:space="preserve"> </w:t>
      </w:r>
      <w:r w:rsidR="00000E19" w:rsidRPr="00FB7C85">
        <w:rPr>
          <w:rFonts w:ascii="Book Antiqua" w:hAnsi="Book Antiqua"/>
          <w:sz w:val="24"/>
          <w:szCs w:val="24"/>
        </w:rPr>
        <w:t>che</w:t>
      </w:r>
      <w:r>
        <w:rPr>
          <w:rFonts w:ascii="Book Antiqua" w:hAnsi="Book Antiqua"/>
          <w:sz w:val="24"/>
          <w:szCs w:val="24"/>
        </w:rPr>
        <w:t xml:space="preserve">, certamente, </w:t>
      </w:r>
      <w:r w:rsidR="00124618">
        <w:rPr>
          <w:rFonts w:ascii="Book Antiqua" w:hAnsi="Book Antiqua"/>
          <w:sz w:val="24"/>
          <w:szCs w:val="24"/>
        </w:rPr>
        <w:t>offrirà</w:t>
      </w:r>
      <w:r w:rsidR="00000E19" w:rsidRPr="00FB7C85">
        <w:rPr>
          <w:rFonts w:ascii="Book Antiqua" w:hAnsi="Book Antiqua"/>
          <w:sz w:val="24"/>
          <w:szCs w:val="24"/>
        </w:rPr>
        <w:t xml:space="preserve"> </w:t>
      </w:r>
      <w:r w:rsidR="00000E19" w:rsidRPr="00FB7C85">
        <w:rPr>
          <w:rFonts w:ascii="Book Antiqua" w:hAnsi="Book Antiqua"/>
          <w:i/>
          <w:sz w:val="24"/>
          <w:szCs w:val="24"/>
        </w:rPr>
        <w:t>condizioni giuste</w:t>
      </w:r>
      <w:r w:rsidR="00000E19" w:rsidRPr="00FB7C85">
        <w:rPr>
          <w:rFonts w:ascii="Book Antiqua" w:hAnsi="Book Antiqua"/>
          <w:sz w:val="24"/>
          <w:szCs w:val="24"/>
        </w:rPr>
        <w:t xml:space="preserve"> perché ciascuno possa crescere</w:t>
      </w:r>
      <w:r>
        <w:rPr>
          <w:rFonts w:ascii="Book Antiqua" w:hAnsi="Book Antiqua"/>
          <w:sz w:val="24"/>
          <w:szCs w:val="24"/>
        </w:rPr>
        <w:t xml:space="preserve"> </w:t>
      </w:r>
      <w:r w:rsidR="00000E19" w:rsidRPr="00FB7C85">
        <w:rPr>
          <w:rFonts w:ascii="Book Antiqua" w:hAnsi="Book Antiqua"/>
          <w:i/>
          <w:iCs/>
          <w:sz w:val="24"/>
          <w:szCs w:val="24"/>
        </w:rPr>
        <w:t>in ciò che è buono, giusto e bello</w:t>
      </w:r>
      <w:r w:rsidR="00131590" w:rsidRPr="00FB7C85">
        <w:rPr>
          <w:rFonts w:ascii="Book Antiqua" w:hAnsi="Book Antiqua"/>
          <w:i/>
          <w:iCs/>
          <w:sz w:val="24"/>
          <w:szCs w:val="24"/>
        </w:rPr>
        <w:t xml:space="preserve"> </w:t>
      </w:r>
      <w:r w:rsidR="00131590" w:rsidRPr="00FB7C85">
        <w:rPr>
          <w:rFonts w:ascii="Book Antiqua" w:hAnsi="Book Antiqua"/>
          <w:sz w:val="24"/>
          <w:szCs w:val="24"/>
        </w:rPr>
        <w:t>non solo per ogni persona, ma per il bene di tutti</w:t>
      </w:r>
      <w:r w:rsidR="00000E19" w:rsidRPr="00FB7C85">
        <w:rPr>
          <w:rFonts w:ascii="Book Antiqua" w:hAnsi="Book Antiqua"/>
          <w:sz w:val="24"/>
          <w:szCs w:val="24"/>
        </w:rPr>
        <w:t>.</w:t>
      </w:r>
      <w:r w:rsidR="00131590" w:rsidRPr="00FB7C85">
        <w:rPr>
          <w:rFonts w:ascii="Book Antiqua" w:hAnsi="Book Antiqua"/>
          <w:sz w:val="24"/>
          <w:szCs w:val="24"/>
        </w:rPr>
        <w:t xml:space="preserve"> La Comunità scolastica è parte viva della nostra comune responsabilità. </w:t>
      </w:r>
      <w:r w:rsidR="00FB7C85" w:rsidRPr="00FB7C85">
        <w:rPr>
          <w:rFonts w:ascii="Book Antiqua" w:hAnsi="Book Antiqua"/>
          <w:sz w:val="24"/>
          <w:szCs w:val="24"/>
        </w:rPr>
        <w:t>In particolare,</w:t>
      </w:r>
      <w:r w:rsidR="00131590" w:rsidRPr="00FB7C85">
        <w:rPr>
          <w:rFonts w:ascii="Book Antiqua" w:hAnsi="Book Antiqua"/>
          <w:sz w:val="24"/>
          <w:szCs w:val="24"/>
        </w:rPr>
        <w:t xml:space="preserve"> a voi Studenti chiedo di saper valorizzare la </w:t>
      </w:r>
      <w:r w:rsidR="00131590" w:rsidRPr="00FB7C85">
        <w:rPr>
          <w:rFonts w:ascii="Book Antiqua" w:hAnsi="Book Antiqua"/>
          <w:i/>
          <w:iCs/>
          <w:sz w:val="24"/>
          <w:szCs w:val="24"/>
        </w:rPr>
        <w:t xml:space="preserve">scintilla </w:t>
      </w:r>
      <w:r w:rsidR="00131590" w:rsidRPr="00FB7C85">
        <w:rPr>
          <w:rFonts w:ascii="Book Antiqua" w:hAnsi="Book Antiqua"/>
          <w:sz w:val="24"/>
          <w:szCs w:val="24"/>
        </w:rPr>
        <w:t>delle vostre qualità</w:t>
      </w:r>
      <w:r w:rsidR="00FB7C85" w:rsidRPr="00FB7C85">
        <w:rPr>
          <w:rFonts w:ascii="Book Antiqua" w:hAnsi="Book Antiqua"/>
          <w:sz w:val="24"/>
          <w:szCs w:val="24"/>
        </w:rPr>
        <w:t xml:space="preserve"> personali attraverso un sereno e proficuo dialogo di crescita umana e culturale</w:t>
      </w:r>
      <w:r w:rsidR="005A7ACF">
        <w:rPr>
          <w:rFonts w:ascii="Book Antiqua" w:hAnsi="Book Antiqua"/>
          <w:sz w:val="24"/>
          <w:szCs w:val="24"/>
        </w:rPr>
        <w:t>,</w:t>
      </w:r>
      <w:r w:rsidR="00B72FD9">
        <w:rPr>
          <w:rFonts w:ascii="Book Antiqua" w:hAnsi="Book Antiqua"/>
          <w:sz w:val="24"/>
          <w:szCs w:val="24"/>
        </w:rPr>
        <w:t xml:space="preserve"> sviluppando </w:t>
      </w:r>
      <w:r w:rsidR="009C7A8B">
        <w:rPr>
          <w:rFonts w:ascii="Book Antiqua" w:hAnsi="Book Antiqua"/>
          <w:sz w:val="24"/>
          <w:szCs w:val="24"/>
        </w:rPr>
        <w:t xml:space="preserve">sempre più </w:t>
      </w:r>
      <w:r w:rsidR="00B72FD9">
        <w:rPr>
          <w:rFonts w:ascii="Book Antiqua" w:hAnsi="Book Antiqua"/>
          <w:sz w:val="24"/>
          <w:szCs w:val="24"/>
        </w:rPr>
        <w:t>un uso c</w:t>
      </w:r>
      <w:r w:rsidR="007C4B03">
        <w:rPr>
          <w:rFonts w:ascii="Book Antiqua" w:hAnsi="Book Antiqua"/>
          <w:sz w:val="24"/>
          <w:szCs w:val="24"/>
        </w:rPr>
        <w:t>onsapevole de</w:t>
      </w:r>
      <w:r w:rsidR="005A7ACF">
        <w:rPr>
          <w:rFonts w:ascii="Book Antiqua" w:hAnsi="Book Antiqua"/>
          <w:sz w:val="24"/>
          <w:szCs w:val="24"/>
        </w:rPr>
        <w:t xml:space="preserve">i </w:t>
      </w:r>
      <w:r w:rsidR="005A7ACF" w:rsidRPr="009C7A8B">
        <w:rPr>
          <w:rFonts w:ascii="Book Antiqua" w:hAnsi="Book Antiqua"/>
          <w:i/>
          <w:iCs/>
          <w:sz w:val="24"/>
          <w:szCs w:val="24"/>
        </w:rPr>
        <w:t>mezzi</w:t>
      </w:r>
      <w:r w:rsidR="00F65D0D" w:rsidRPr="009C7A8B">
        <w:rPr>
          <w:rFonts w:ascii="Book Antiqua" w:hAnsi="Book Antiqua"/>
          <w:i/>
          <w:iCs/>
          <w:sz w:val="24"/>
          <w:szCs w:val="24"/>
        </w:rPr>
        <w:t xml:space="preserve"> </w:t>
      </w:r>
      <w:r w:rsidR="00F65D0D">
        <w:rPr>
          <w:rFonts w:ascii="Book Antiqua" w:hAnsi="Book Antiqua"/>
          <w:sz w:val="24"/>
          <w:szCs w:val="24"/>
        </w:rPr>
        <w:t>a vostra disposizione</w:t>
      </w:r>
      <w:r w:rsidR="00B741FC">
        <w:rPr>
          <w:rFonts w:ascii="Book Antiqua" w:hAnsi="Book Antiqua"/>
          <w:sz w:val="24"/>
          <w:szCs w:val="24"/>
        </w:rPr>
        <w:t xml:space="preserve"> e</w:t>
      </w:r>
      <w:r w:rsidR="00F65D0D">
        <w:rPr>
          <w:rFonts w:ascii="Book Antiqua" w:hAnsi="Book Antiqua"/>
          <w:sz w:val="24"/>
          <w:szCs w:val="24"/>
        </w:rPr>
        <w:t xml:space="preserve"> cercando</w:t>
      </w:r>
      <w:r w:rsidR="00B741FC">
        <w:rPr>
          <w:rFonts w:ascii="Book Antiqua" w:hAnsi="Book Antiqua"/>
          <w:sz w:val="24"/>
          <w:szCs w:val="24"/>
        </w:rPr>
        <w:t>,</w:t>
      </w:r>
      <w:r w:rsidR="00F65D0D">
        <w:rPr>
          <w:rFonts w:ascii="Book Antiqua" w:hAnsi="Book Antiqua"/>
          <w:sz w:val="24"/>
          <w:szCs w:val="24"/>
        </w:rPr>
        <w:t xml:space="preserve"> con convinzione</w:t>
      </w:r>
      <w:r w:rsidR="00B741FC">
        <w:rPr>
          <w:rFonts w:ascii="Book Antiqua" w:hAnsi="Book Antiqua"/>
          <w:sz w:val="24"/>
          <w:szCs w:val="24"/>
        </w:rPr>
        <w:t>,</w:t>
      </w:r>
      <w:r w:rsidR="00F65D0D">
        <w:rPr>
          <w:rFonts w:ascii="Book Antiqua" w:hAnsi="Book Antiqua"/>
          <w:sz w:val="24"/>
          <w:szCs w:val="24"/>
        </w:rPr>
        <w:t xml:space="preserve"> la </w:t>
      </w:r>
      <w:r w:rsidR="00F65D0D" w:rsidRPr="00D17D65">
        <w:rPr>
          <w:rFonts w:ascii="Book Antiqua" w:hAnsi="Book Antiqua"/>
          <w:i/>
          <w:iCs/>
          <w:sz w:val="24"/>
          <w:szCs w:val="24"/>
        </w:rPr>
        <w:t>bellezza faticosa</w:t>
      </w:r>
      <w:r w:rsidR="00F65D0D">
        <w:rPr>
          <w:rFonts w:ascii="Book Antiqua" w:hAnsi="Book Antiqua"/>
          <w:sz w:val="24"/>
          <w:szCs w:val="24"/>
        </w:rPr>
        <w:t xml:space="preserve"> delle </w:t>
      </w:r>
      <w:r w:rsidR="00F65D0D" w:rsidRPr="006C7CFF">
        <w:rPr>
          <w:rFonts w:ascii="Book Antiqua" w:hAnsi="Book Antiqua"/>
          <w:i/>
          <w:iCs/>
          <w:sz w:val="24"/>
          <w:szCs w:val="24"/>
        </w:rPr>
        <w:t>relazioni personali</w:t>
      </w:r>
      <w:r w:rsidR="00F65D0D">
        <w:rPr>
          <w:rFonts w:ascii="Book Antiqua" w:hAnsi="Book Antiqua"/>
          <w:sz w:val="24"/>
          <w:szCs w:val="24"/>
        </w:rPr>
        <w:t xml:space="preserve">: </w:t>
      </w:r>
      <w:r w:rsidR="00E5588E">
        <w:rPr>
          <w:rFonts w:ascii="Book Antiqua" w:hAnsi="Book Antiqua"/>
          <w:sz w:val="24"/>
          <w:szCs w:val="24"/>
        </w:rPr>
        <w:t xml:space="preserve">il confronto con le persone è certamente </w:t>
      </w:r>
      <w:r w:rsidR="00D17D65">
        <w:rPr>
          <w:rFonts w:ascii="Book Antiqua" w:hAnsi="Book Antiqua"/>
          <w:sz w:val="24"/>
          <w:szCs w:val="24"/>
        </w:rPr>
        <w:t>la via da privilegiare</w:t>
      </w:r>
      <w:r w:rsidR="00B741FC">
        <w:rPr>
          <w:rFonts w:ascii="Book Antiqua" w:hAnsi="Book Antiqua"/>
          <w:sz w:val="24"/>
          <w:szCs w:val="24"/>
        </w:rPr>
        <w:t xml:space="preserve"> per affrontare la vita</w:t>
      </w:r>
      <w:r w:rsidR="006C7CFF">
        <w:rPr>
          <w:rFonts w:ascii="Book Antiqua" w:hAnsi="Book Antiqua"/>
          <w:sz w:val="24"/>
          <w:szCs w:val="24"/>
        </w:rPr>
        <w:t xml:space="preserve"> con fiducia e responsabilità</w:t>
      </w:r>
      <w:r w:rsidR="00FB7C85" w:rsidRPr="00FB7C85">
        <w:rPr>
          <w:rFonts w:ascii="Book Antiqua" w:hAnsi="Book Antiqua"/>
          <w:sz w:val="24"/>
          <w:szCs w:val="24"/>
        </w:rPr>
        <w:t>.</w:t>
      </w:r>
    </w:p>
    <w:p w14:paraId="1E06463D" w14:textId="77777777" w:rsidR="00B0463D" w:rsidRDefault="00B0463D" w:rsidP="005145A9">
      <w:pPr>
        <w:ind w:firstLine="708"/>
        <w:jc w:val="both"/>
        <w:rPr>
          <w:rFonts w:ascii="Book Antiqua" w:hAnsi="Book Antiqua"/>
          <w:sz w:val="24"/>
          <w:szCs w:val="24"/>
        </w:rPr>
      </w:pPr>
    </w:p>
    <w:p w14:paraId="45CC4BA8" w14:textId="76635F99" w:rsidR="00000E19" w:rsidRPr="00FB7C85" w:rsidRDefault="00131590" w:rsidP="005145A9">
      <w:pPr>
        <w:ind w:firstLine="708"/>
        <w:jc w:val="both"/>
        <w:rPr>
          <w:rFonts w:ascii="Book Antiqua" w:hAnsi="Book Antiqua"/>
          <w:sz w:val="24"/>
          <w:szCs w:val="24"/>
        </w:rPr>
      </w:pPr>
      <w:r w:rsidRPr="00FB7C85">
        <w:rPr>
          <w:rFonts w:ascii="Book Antiqua" w:hAnsi="Book Antiqua"/>
          <w:sz w:val="24"/>
          <w:szCs w:val="24"/>
        </w:rPr>
        <w:t>Viterbo</w:t>
      </w:r>
      <w:r w:rsidR="00000E19" w:rsidRPr="00FB7C85">
        <w:rPr>
          <w:rFonts w:ascii="Book Antiqua" w:hAnsi="Book Antiqua"/>
          <w:sz w:val="24"/>
          <w:szCs w:val="24"/>
        </w:rPr>
        <w:t>, 1</w:t>
      </w:r>
      <w:r w:rsidR="00E7015B">
        <w:rPr>
          <w:rFonts w:ascii="Book Antiqua" w:hAnsi="Book Antiqua"/>
          <w:sz w:val="24"/>
          <w:szCs w:val="24"/>
        </w:rPr>
        <w:t>2</w:t>
      </w:r>
      <w:r w:rsidR="00000E19" w:rsidRPr="00FB7C85">
        <w:rPr>
          <w:rFonts w:ascii="Book Antiqua" w:hAnsi="Book Antiqua"/>
          <w:sz w:val="24"/>
          <w:szCs w:val="24"/>
        </w:rPr>
        <w:t xml:space="preserve"> settembre 20</w:t>
      </w:r>
      <w:r w:rsidRPr="00FB7C85">
        <w:rPr>
          <w:rFonts w:ascii="Book Antiqua" w:hAnsi="Book Antiqua"/>
          <w:sz w:val="24"/>
          <w:szCs w:val="24"/>
        </w:rPr>
        <w:t>2</w:t>
      </w:r>
      <w:r w:rsidR="00E7015B">
        <w:rPr>
          <w:rFonts w:ascii="Book Antiqua" w:hAnsi="Book Antiqua"/>
          <w:sz w:val="24"/>
          <w:szCs w:val="24"/>
        </w:rPr>
        <w:t>6</w:t>
      </w:r>
    </w:p>
    <w:p w14:paraId="7172CD53" w14:textId="3C826902" w:rsidR="00F047E7" w:rsidRPr="005145A9" w:rsidRDefault="00000E19" w:rsidP="005145A9">
      <w:pPr>
        <w:spacing w:after="0"/>
        <w:ind w:firstLine="708"/>
        <w:jc w:val="right"/>
        <w:rPr>
          <w:rFonts w:ascii="Book Antiqua" w:hAnsi="Book Antiqua"/>
          <w:sz w:val="24"/>
          <w:szCs w:val="24"/>
        </w:rPr>
      </w:pPr>
      <w:r w:rsidRPr="00FB7C85">
        <w:rPr>
          <w:rFonts w:ascii="Book Antiqua" w:hAnsi="Book Antiqua"/>
          <w:sz w:val="24"/>
          <w:szCs w:val="24"/>
        </w:rPr>
        <w:t xml:space="preserve">+ </w:t>
      </w:r>
      <w:r w:rsidRPr="00FB7C85">
        <w:rPr>
          <w:rFonts w:ascii="Book Antiqua" w:hAnsi="Book Antiqua"/>
          <w:i/>
          <w:iCs/>
          <w:sz w:val="24"/>
          <w:szCs w:val="24"/>
        </w:rPr>
        <w:t>Orazio Francesco Piazza</w:t>
      </w:r>
    </w:p>
    <w:sectPr w:rsidR="00F047E7" w:rsidRPr="005145A9" w:rsidSect="00B0463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19"/>
    <w:rsid w:val="00000E19"/>
    <w:rsid w:val="000D7D72"/>
    <w:rsid w:val="00124618"/>
    <w:rsid w:val="00131590"/>
    <w:rsid w:val="003805DB"/>
    <w:rsid w:val="005145A9"/>
    <w:rsid w:val="00537BE2"/>
    <w:rsid w:val="005661C1"/>
    <w:rsid w:val="005A7ACF"/>
    <w:rsid w:val="005C472B"/>
    <w:rsid w:val="006C7CFF"/>
    <w:rsid w:val="007C4B03"/>
    <w:rsid w:val="007F60EA"/>
    <w:rsid w:val="008F3244"/>
    <w:rsid w:val="00962350"/>
    <w:rsid w:val="009C7A8B"/>
    <w:rsid w:val="00A2549B"/>
    <w:rsid w:val="00B0463D"/>
    <w:rsid w:val="00B45CBE"/>
    <w:rsid w:val="00B72FD9"/>
    <w:rsid w:val="00B741FC"/>
    <w:rsid w:val="00C10B99"/>
    <w:rsid w:val="00C210F6"/>
    <w:rsid w:val="00D17D65"/>
    <w:rsid w:val="00D32E94"/>
    <w:rsid w:val="00D74FFA"/>
    <w:rsid w:val="00DC07C1"/>
    <w:rsid w:val="00E5588E"/>
    <w:rsid w:val="00E7015B"/>
    <w:rsid w:val="00F0092E"/>
    <w:rsid w:val="00F047E7"/>
    <w:rsid w:val="00F65D0D"/>
    <w:rsid w:val="00FB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BBA3"/>
  <w15:chartTrackingRefBased/>
  <w15:docId w15:val="{5C98DFB8-1AEE-4202-9BBB-E7F6864A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before="100" w:beforeAutospacing="1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0E19"/>
    <w:pPr>
      <w:spacing w:before="0" w:beforeAutospacing="0" w:after="200" w:line="276" w:lineRule="auto"/>
      <w:ind w:firstLine="0"/>
      <w:jc w:val="left"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0E19"/>
    <w:pPr>
      <w:keepNext/>
      <w:keepLines/>
      <w:spacing w:before="360" w:beforeAutospacing="1" w:after="80" w:line="240" w:lineRule="auto"/>
      <w:ind w:firstLine="284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19"/>
    <w:pPr>
      <w:keepNext/>
      <w:keepLines/>
      <w:spacing w:before="160" w:beforeAutospacing="1" w:after="80" w:line="240" w:lineRule="auto"/>
      <w:ind w:firstLine="284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19"/>
    <w:pPr>
      <w:keepNext/>
      <w:keepLines/>
      <w:spacing w:before="160" w:beforeAutospacing="1" w:after="80" w:line="240" w:lineRule="auto"/>
      <w:ind w:firstLine="284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19"/>
    <w:pPr>
      <w:keepNext/>
      <w:keepLines/>
      <w:spacing w:before="80" w:beforeAutospacing="1" w:after="40" w:line="240" w:lineRule="auto"/>
      <w:ind w:firstLine="284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19"/>
    <w:pPr>
      <w:keepNext/>
      <w:keepLines/>
      <w:spacing w:before="80" w:beforeAutospacing="1" w:after="40" w:line="240" w:lineRule="auto"/>
      <w:ind w:firstLine="284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19"/>
    <w:pPr>
      <w:keepNext/>
      <w:keepLines/>
      <w:spacing w:before="40" w:beforeAutospacing="1" w:after="0" w:line="240" w:lineRule="auto"/>
      <w:ind w:firstLine="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19"/>
    <w:pPr>
      <w:keepNext/>
      <w:keepLines/>
      <w:spacing w:before="40" w:beforeAutospacing="1" w:after="0" w:line="240" w:lineRule="auto"/>
      <w:ind w:firstLine="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19"/>
    <w:pPr>
      <w:keepNext/>
      <w:keepLines/>
      <w:spacing w:beforeAutospacing="1" w:after="0" w:line="240" w:lineRule="auto"/>
      <w:ind w:firstLine="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19"/>
    <w:pPr>
      <w:keepNext/>
      <w:keepLines/>
      <w:spacing w:beforeAutospacing="1" w:after="0" w:line="240" w:lineRule="auto"/>
      <w:ind w:firstLine="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19"/>
    <w:pPr>
      <w:spacing w:beforeAutospacing="1" w:after="80" w:line="240" w:lineRule="auto"/>
      <w:ind w:firstLine="284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19"/>
    <w:pPr>
      <w:numPr>
        <w:ilvl w:val="1"/>
      </w:numPr>
      <w:spacing w:before="100" w:beforeAutospacing="1" w:after="160" w:line="240" w:lineRule="auto"/>
      <w:ind w:firstLine="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19"/>
    <w:pPr>
      <w:spacing w:before="160" w:beforeAutospacing="1" w:after="160" w:line="240" w:lineRule="auto"/>
      <w:ind w:firstLine="284"/>
      <w:jc w:val="center"/>
    </w:pPr>
    <w:rPr>
      <w:rFonts w:ascii="Book Antiqua" w:eastAsiaTheme="minorHAnsi" w:hAnsi="Book Antiqua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19"/>
    <w:pPr>
      <w:spacing w:before="100" w:beforeAutospacing="1" w:after="0" w:line="240" w:lineRule="auto"/>
      <w:ind w:left="720" w:firstLine="284"/>
      <w:contextualSpacing/>
      <w:jc w:val="both"/>
    </w:pPr>
    <w:rPr>
      <w:rFonts w:ascii="Book Antiqua" w:eastAsiaTheme="minorHAnsi" w:hAnsi="Book Antiqua" w:cstheme="minorBidi"/>
      <w:kern w:val="2"/>
      <w:sz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0E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1" w:after="360" w:line="240" w:lineRule="auto"/>
      <w:ind w:left="864" w:right="864" w:firstLine="284"/>
      <w:jc w:val="center"/>
    </w:pPr>
    <w:rPr>
      <w:rFonts w:ascii="Book Antiqua" w:eastAsiaTheme="minorHAnsi" w:hAnsi="Book Antiqua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Francesco Piazza</dc:creator>
  <cp:keywords/>
  <dc:description/>
  <cp:lastModifiedBy>Orazio Francesco Piazza</cp:lastModifiedBy>
  <cp:revision>15</cp:revision>
  <cp:lastPrinted>2026-09-10T10:48:00Z</cp:lastPrinted>
  <dcterms:created xsi:type="dcterms:W3CDTF">2026-09-10T09:57:00Z</dcterms:created>
  <dcterms:modified xsi:type="dcterms:W3CDTF">2026-09-10T10:55:00Z</dcterms:modified>
</cp:coreProperties>
</file>